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4B202" w14:textId="77777777" w:rsidR="00577673" w:rsidRPr="00577673" w:rsidRDefault="00B95EBA" w:rsidP="00B95EBA">
      <w:pPr>
        <w:spacing w:line="240" w:lineRule="exact"/>
        <w:jc w:val="right"/>
        <w:rPr>
          <w:rStyle w:val="10"/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577673">
        <w:rPr>
          <w:rStyle w:val="10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Приложение5</w:t>
      </w:r>
    </w:p>
    <w:p w14:paraId="2172F25D" w14:textId="7127982C" w:rsidR="00B95EBA" w:rsidRPr="00577673" w:rsidRDefault="00B95EBA" w:rsidP="00B95EBA">
      <w:pPr>
        <w:spacing w:line="240" w:lineRule="exact"/>
        <w:jc w:val="right"/>
        <w:rPr>
          <w:rStyle w:val="10"/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577673">
        <w:rPr>
          <w:rStyle w:val="10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ф-05-СОП-02-02-0</w:t>
      </w:r>
      <w:r w:rsidR="007B5932">
        <w:rPr>
          <w:rStyle w:val="10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>3</w:t>
      </w:r>
      <w:r w:rsidRPr="00577673">
        <w:rPr>
          <w:rStyle w:val="10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>-202</w:t>
      </w:r>
      <w:r w:rsidR="007B5932">
        <w:rPr>
          <w:rStyle w:val="10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>4</w:t>
      </w:r>
    </w:p>
    <w:p w14:paraId="51C89B0C" w14:textId="0844F9B8" w:rsidR="00B95EBA" w:rsidRPr="00306536" w:rsidRDefault="00B95EBA" w:rsidP="00B95EBA">
      <w:pPr>
        <w:pStyle w:val="3"/>
        <w:pBdr>
          <w:bottom w:val="single" w:sz="4" w:space="1" w:color="auto"/>
        </w:pBdr>
        <w:ind w:right="311"/>
        <w:jc w:val="center"/>
        <w:rPr>
          <w:b w:val="0"/>
          <w:bCs w:val="0"/>
          <w:iCs/>
          <w:sz w:val="18"/>
          <w:szCs w:val="18"/>
        </w:rPr>
      </w:pPr>
      <w:r w:rsidRPr="00306536">
        <w:rPr>
          <w:b w:val="0"/>
          <w:bCs w:val="0"/>
          <w:iCs/>
        </w:rPr>
        <w:t xml:space="preserve">ФБУЗ «Центр гигиены и эпидемиологии в Владимирской области»                                            </w:t>
      </w:r>
      <w:r>
        <w:rPr>
          <w:b w:val="0"/>
          <w:bCs w:val="0"/>
          <w:iCs/>
        </w:rPr>
        <w:t xml:space="preserve">                           испытательный лабораторный ц</w:t>
      </w:r>
      <w:r w:rsidRPr="00306536">
        <w:rPr>
          <w:b w:val="0"/>
          <w:bCs w:val="0"/>
          <w:iCs/>
        </w:rPr>
        <w:t xml:space="preserve">ентр                                                                                                                 </w:t>
      </w:r>
      <w:r w:rsidRPr="00306536">
        <w:rPr>
          <w:b w:val="0"/>
          <w:bCs w:val="0"/>
          <w:iCs/>
          <w:sz w:val="18"/>
          <w:szCs w:val="18"/>
        </w:rPr>
        <w:t xml:space="preserve">                                                                                    </w:t>
      </w:r>
      <w:r w:rsidRPr="00296D0E">
        <w:rPr>
          <w:rFonts w:ascii="Times New Roman" w:hAnsi="Times New Roman"/>
          <w:b w:val="0"/>
          <w:bCs w:val="0"/>
          <w:sz w:val="18"/>
          <w:szCs w:val="18"/>
        </w:rPr>
        <w:t xml:space="preserve">Номер записи в реестре аккредитованных лиц </w:t>
      </w:r>
      <w:r w:rsidRPr="00296D0E">
        <w:rPr>
          <w:rFonts w:ascii="Times New Roman" w:hAnsi="Times New Roman"/>
          <w:b w:val="0"/>
          <w:bCs w:val="0"/>
          <w:sz w:val="18"/>
          <w:szCs w:val="18"/>
          <w:lang w:val="en-US"/>
        </w:rPr>
        <w:t>RA</w:t>
      </w:r>
      <w:r w:rsidRPr="00296D0E">
        <w:rPr>
          <w:rFonts w:ascii="Times New Roman" w:hAnsi="Times New Roman"/>
          <w:b w:val="0"/>
          <w:bCs w:val="0"/>
          <w:sz w:val="18"/>
          <w:szCs w:val="18"/>
        </w:rPr>
        <w:t>.</w:t>
      </w:r>
      <w:r w:rsidRPr="00296D0E">
        <w:rPr>
          <w:rFonts w:ascii="Times New Roman" w:hAnsi="Times New Roman"/>
          <w:b w:val="0"/>
          <w:bCs w:val="0"/>
          <w:sz w:val="18"/>
          <w:szCs w:val="18"/>
          <w:lang w:val="en-US"/>
        </w:rPr>
        <w:t>RU</w:t>
      </w:r>
      <w:r w:rsidRPr="00296D0E">
        <w:rPr>
          <w:rFonts w:ascii="Times New Roman" w:hAnsi="Times New Roman"/>
          <w:b w:val="0"/>
          <w:bCs w:val="0"/>
          <w:sz w:val="18"/>
          <w:szCs w:val="18"/>
        </w:rPr>
        <w:t xml:space="preserve">.21ВО04, дата внесения 20.07.2016г </w:t>
      </w:r>
      <w:r w:rsidRPr="00306536">
        <w:rPr>
          <w:b w:val="0"/>
          <w:bCs w:val="0"/>
          <w:iCs/>
          <w:sz w:val="18"/>
          <w:szCs w:val="18"/>
        </w:rPr>
        <w:t>Юридический адрес, почтовый адрес: 600005, г. Владимир, ул. Токарева, 5.                                                                                                                    Тел. (4922) 535828, 535836, 535835. Факс (4922) 535828</w:t>
      </w:r>
    </w:p>
    <w:p w14:paraId="17F0FD38" w14:textId="77777777" w:rsidR="00B95EBA" w:rsidRDefault="00B95EBA" w:rsidP="00B95EBA">
      <w:pPr>
        <w:ind w:right="311"/>
      </w:pPr>
      <w:r w:rsidRPr="00306536">
        <w:t>Наименование филиала с реквизитами</w:t>
      </w:r>
      <w:r>
        <w:t xml:space="preserve">                                                                                      Г</w:t>
      </w:r>
      <w:r w:rsidRPr="002720A2">
        <w:t>лавно</w:t>
      </w:r>
      <w:r>
        <w:t>му врачу</w:t>
      </w:r>
    </w:p>
    <w:p w14:paraId="132F095D" w14:textId="77777777" w:rsidR="00B95EBA" w:rsidRDefault="00B95EBA" w:rsidP="00B95EBA">
      <w:pPr>
        <w:ind w:left="1418" w:right="311"/>
        <w:jc w:val="right"/>
      </w:pPr>
      <w:r>
        <w:t xml:space="preserve">                                                   ФБУЗ «Центр гигиены и эпидемиологии                                                                                                                                                       </w:t>
      </w:r>
    </w:p>
    <w:p w14:paraId="0E86FB39" w14:textId="77777777" w:rsidR="00B95EBA" w:rsidRDefault="00B95EBA" w:rsidP="00B95EBA">
      <w:pPr>
        <w:ind w:left="1418" w:right="311"/>
        <w:jc w:val="right"/>
      </w:pPr>
      <w:r>
        <w:t xml:space="preserve">                         в Владимирской области»</w:t>
      </w:r>
    </w:p>
    <w:p w14:paraId="6B60634A" w14:textId="77777777" w:rsidR="00B95EBA" w:rsidRPr="00A60ADA" w:rsidRDefault="00B95EBA" w:rsidP="00B95EBA">
      <w:pPr>
        <w:spacing w:line="240" w:lineRule="exact"/>
        <w:ind w:right="311"/>
        <w:jc w:val="right"/>
        <w:rPr>
          <w:sz w:val="24"/>
          <w:szCs w:val="24"/>
        </w:rPr>
      </w:pPr>
      <w:r w:rsidRPr="00A60ADA">
        <w:rPr>
          <w:sz w:val="24"/>
          <w:szCs w:val="24"/>
        </w:rPr>
        <w:t>Буланову М.В</w:t>
      </w:r>
    </w:p>
    <w:p w14:paraId="42C57A92" w14:textId="6AFF707A" w:rsidR="00B95EBA" w:rsidRPr="00B07680" w:rsidRDefault="00B95EBA" w:rsidP="00B07680">
      <w:pPr>
        <w:spacing w:line="240" w:lineRule="exact"/>
        <w:ind w:right="311"/>
        <w:jc w:val="center"/>
        <w:rPr>
          <w:sz w:val="24"/>
          <w:szCs w:val="24"/>
        </w:rPr>
      </w:pPr>
      <w:r w:rsidRPr="00A60ADA">
        <w:rPr>
          <w:sz w:val="24"/>
          <w:szCs w:val="24"/>
        </w:rPr>
        <w:t xml:space="preserve">Заявка на проведение исследований(испытаний), измерений 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102"/>
        <w:gridCol w:w="5532"/>
      </w:tblGrid>
      <w:tr w:rsidR="00B95EBA" w14:paraId="4839CC63" w14:textId="77777777" w:rsidTr="00B07680">
        <w:tc>
          <w:tcPr>
            <w:tcW w:w="4102" w:type="dxa"/>
          </w:tcPr>
          <w:p w14:paraId="2CFC0204" w14:textId="77777777" w:rsidR="00B95EBA" w:rsidRPr="007D07A5" w:rsidRDefault="00B95EBA" w:rsidP="00190B17">
            <w:pPr>
              <w:spacing w:line="240" w:lineRule="exact"/>
              <w:ind w:right="311"/>
              <w:jc w:val="both"/>
              <w:rPr>
                <w:sz w:val="24"/>
                <w:szCs w:val="24"/>
              </w:rPr>
            </w:pPr>
            <w:r w:rsidRPr="007D07A5">
              <w:rPr>
                <w:sz w:val="24"/>
                <w:szCs w:val="24"/>
              </w:rPr>
              <w:t>Заказчик (наименование юридического, физического лица, индивидуального предпринимателя</w:t>
            </w:r>
          </w:p>
        </w:tc>
        <w:tc>
          <w:tcPr>
            <w:tcW w:w="5532" w:type="dxa"/>
          </w:tcPr>
          <w:p w14:paraId="5AE61829" w14:textId="77777777" w:rsidR="00B95EBA" w:rsidRDefault="00B95EBA" w:rsidP="00190B17">
            <w:pPr>
              <w:spacing w:line="240" w:lineRule="exact"/>
              <w:ind w:right="311"/>
              <w:jc w:val="both"/>
            </w:pPr>
          </w:p>
        </w:tc>
      </w:tr>
      <w:tr w:rsidR="00B95EBA" w14:paraId="7C2B3805" w14:textId="77777777" w:rsidTr="00B07680">
        <w:tc>
          <w:tcPr>
            <w:tcW w:w="4102" w:type="dxa"/>
          </w:tcPr>
          <w:p w14:paraId="6C62D697" w14:textId="77777777" w:rsidR="00B95EBA" w:rsidRPr="007D07A5" w:rsidRDefault="00B95EBA" w:rsidP="00190B17">
            <w:pPr>
              <w:spacing w:line="240" w:lineRule="exact"/>
              <w:ind w:right="311"/>
              <w:jc w:val="both"/>
              <w:rPr>
                <w:sz w:val="24"/>
                <w:szCs w:val="24"/>
              </w:rPr>
            </w:pPr>
            <w:r w:rsidRPr="007D07A5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532" w:type="dxa"/>
          </w:tcPr>
          <w:p w14:paraId="26CF5CE3" w14:textId="77777777" w:rsidR="00B95EBA" w:rsidRDefault="00B95EBA" w:rsidP="00190B17">
            <w:pPr>
              <w:spacing w:line="240" w:lineRule="exact"/>
              <w:ind w:right="311"/>
              <w:jc w:val="both"/>
            </w:pPr>
          </w:p>
        </w:tc>
      </w:tr>
      <w:tr w:rsidR="00B95EBA" w14:paraId="56A5ED64" w14:textId="77777777" w:rsidTr="00B07680">
        <w:tc>
          <w:tcPr>
            <w:tcW w:w="4102" w:type="dxa"/>
          </w:tcPr>
          <w:p w14:paraId="21110391" w14:textId="77777777" w:rsidR="00B95EBA" w:rsidRPr="007D07A5" w:rsidRDefault="00B95EBA" w:rsidP="00190B17">
            <w:pPr>
              <w:spacing w:line="240" w:lineRule="exact"/>
              <w:ind w:right="311"/>
              <w:jc w:val="both"/>
              <w:rPr>
                <w:sz w:val="24"/>
                <w:szCs w:val="24"/>
              </w:rPr>
            </w:pPr>
            <w:r w:rsidRPr="007D07A5">
              <w:rPr>
                <w:sz w:val="24"/>
                <w:szCs w:val="24"/>
              </w:rPr>
              <w:t>ИНН/КПП</w:t>
            </w:r>
          </w:p>
        </w:tc>
        <w:tc>
          <w:tcPr>
            <w:tcW w:w="5532" w:type="dxa"/>
          </w:tcPr>
          <w:p w14:paraId="24C28CF2" w14:textId="77777777" w:rsidR="00B95EBA" w:rsidRDefault="00B95EBA" w:rsidP="00190B17">
            <w:pPr>
              <w:spacing w:line="240" w:lineRule="exact"/>
              <w:ind w:right="311"/>
              <w:jc w:val="both"/>
            </w:pPr>
          </w:p>
        </w:tc>
      </w:tr>
      <w:tr w:rsidR="00B95EBA" w14:paraId="786D32E9" w14:textId="77777777" w:rsidTr="00B07680">
        <w:tc>
          <w:tcPr>
            <w:tcW w:w="4102" w:type="dxa"/>
          </w:tcPr>
          <w:p w14:paraId="3690E820" w14:textId="77777777" w:rsidR="00B95EBA" w:rsidRPr="007D07A5" w:rsidRDefault="00B95EBA" w:rsidP="00190B17">
            <w:pPr>
              <w:spacing w:line="240" w:lineRule="exact"/>
              <w:ind w:right="311"/>
              <w:jc w:val="both"/>
              <w:rPr>
                <w:sz w:val="24"/>
                <w:szCs w:val="24"/>
              </w:rPr>
            </w:pPr>
            <w:r w:rsidRPr="007D07A5">
              <w:rPr>
                <w:sz w:val="24"/>
                <w:szCs w:val="24"/>
              </w:rPr>
              <w:t>ОГРН</w:t>
            </w:r>
          </w:p>
        </w:tc>
        <w:tc>
          <w:tcPr>
            <w:tcW w:w="5532" w:type="dxa"/>
          </w:tcPr>
          <w:p w14:paraId="7025E272" w14:textId="77777777" w:rsidR="00B95EBA" w:rsidRDefault="00B95EBA" w:rsidP="00190B17">
            <w:pPr>
              <w:spacing w:line="240" w:lineRule="exact"/>
              <w:ind w:right="311"/>
              <w:jc w:val="both"/>
            </w:pPr>
          </w:p>
        </w:tc>
      </w:tr>
      <w:tr w:rsidR="00B95EBA" w14:paraId="2423AC5F" w14:textId="77777777" w:rsidTr="00B07680">
        <w:tc>
          <w:tcPr>
            <w:tcW w:w="4102" w:type="dxa"/>
          </w:tcPr>
          <w:p w14:paraId="10470C75" w14:textId="77777777" w:rsidR="00B95EBA" w:rsidRPr="007D07A5" w:rsidRDefault="00B95EBA" w:rsidP="00190B17">
            <w:pPr>
              <w:spacing w:line="240" w:lineRule="exact"/>
              <w:ind w:right="311"/>
              <w:jc w:val="both"/>
              <w:rPr>
                <w:sz w:val="24"/>
                <w:szCs w:val="24"/>
              </w:rPr>
            </w:pPr>
            <w:r w:rsidRPr="007D07A5">
              <w:rPr>
                <w:sz w:val="24"/>
                <w:szCs w:val="24"/>
              </w:rPr>
              <w:t xml:space="preserve">Телефон контактного лица,  </w:t>
            </w:r>
            <w:r w:rsidRPr="007D07A5">
              <w:rPr>
                <w:sz w:val="24"/>
                <w:szCs w:val="24"/>
                <w:lang w:val="en-US"/>
              </w:rPr>
              <w:t>Emael</w:t>
            </w:r>
          </w:p>
        </w:tc>
        <w:tc>
          <w:tcPr>
            <w:tcW w:w="5532" w:type="dxa"/>
          </w:tcPr>
          <w:p w14:paraId="10B5A911" w14:textId="77777777" w:rsidR="00B95EBA" w:rsidRDefault="00B95EBA" w:rsidP="00190B17">
            <w:pPr>
              <w:spacing w:line="240" w:lineRule="exact"/>
              <w:ind w:right="311"/>
              <w:jc w:val="both"/>
            </w:pPr>
          </w:p>
        </w:tc>
      </w:tr>
      <w:tr w:rsidR="00B95EBA" w14:paraId="33C3930C" w14:textId="77777777" w:rsidTr="00B07680">
        <w:tc>
          <w:tcPr>
            <w:tcW w:w="4102" w:type="dxa"/>
          </w:tcPr>
          <w:p w14:paraId="004DB9BD" w14:textId="3AC08A8B" w:rsidR="00B95EBA" w:rsidRPr="007D07A5" w:rsidRDefault="00B95EBA" w:rsidP="00190B17">
            <w:pPr>
              <w:spacing w:line="240" w:lineRule="exact"/>
              <w:ind w:right="311"/>
              <w:jc w:val="both"/>
              <w:rPr>
                <w:sz w:val="24"/>
                <w:szCs w:val="24"/>
              </w:rPr>
            </w:pPr>
            <w:r w:rsidRPr="007D07A5">
              <w:rPr>
                <w:sz w:val="24"/>
                <w:szCs w:val="24"/>
              </w:rPr>
              <w:t xml:space="preserve">Наименование объекта </w:t>
            </w:r>
          </w:p>
        </w:tc>
        <w:tc>
          <w:tcPr>
            <w:tcW w:w="5532" w:type="dxa"/>
          </w:tcPr>
          <w:p w14:paraId="40DB2FBF" w14:textId="77777777" w:rsidR="00B95EBA" w:rsidRDefault="00B95EBA" w:rsidP="00190B17">
            <w:pPr>
              <w:spacing w:line="240" w:lineRule="exact"/>
              <w:ind w:right="311"/>
              <w:jc w:val="both"/>
            </w:pPr>
          </w:p>
        </w:tc>
      </w:tr>
      <w:tr w:rsidR="00B95EBA" w14:paraId="4B4A3631" w14:textId="77777777" w:rsidTr="00B07680">
        <w:tc>
          <w:tcPr>
            <w:tcW w:w="4102" w:type="dxa"/>
          </w:tcPr>
          <w:p w14:paraId="70ED015B" w14:textId="77777777" w:rsidR="00B95EBA" w:rsidRPr="007D07A5" w:rsidRDefault="00B95EBA" w:rsidP="00190B17">
            <w:pPr>
              <w:spacing w:line="240" w:lineRule="exact"/>
              <w:ind w:right="311"/>
              <w:jc w:val="both"/>
              <w:rPr>
                <w:sz w:val="24"/>
                <w:szCs w:val="24"/>
              </w:rPr>
            </w:pPr>
            <w:r w:rsidRPr="007D07A5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532" w:type="dxa"/>
          </w:tcPr>
          <w:p w14:paraId="4F5A03A2" w14:textId="77777777" w:rsidR="00B95EBA" w:rsidRDefault="00B95EBA" w:rsidP="00190B17">
            <w:pPr>
              <w:spacing w:line="240" w:lineRule="exact"/>
              <w:ind w:right="311"/>
              <w:jc w:val="both"/>
            </w:pPr>
          </w:p>
        </w:tc>
      </w:tr>
      <w:tr w:rsidR="00B95EBA" w14:paraId="3B0F5614" w14:textId="77777777" w:rsidTr="00B07680">
        <w:tc>
          <w:tcPr>
            <w:tcW w:w="4102" w:type="dxa"/>
          </w:tcPr>
          <w:p w14:paraId="790DD58E" w14:textId="77777777" w:rsidR="00B95EBA" w:rsidRPr="007D07A5" w:rsidRDefault="00B95EBA" w:rsidP="00190B17">
            <w:pPr>
              <w:spacing w:line="240" w:lineRule="exact"/>
              <w:ind w:right="311"/>
              <w:jc w:val="both"/>
              <w:rPr>
                <w:sz w:val="24"/>
                <w:szCs w:val="24"/>
              </w:rPr>
            </w:pPr>
            <w:r w:rsidRPr="007D07A5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532" w:type="dxa"/>
          </w:tcPr>
          <w:p w14:paraId="22C6AE09" w14:textId="77777777" w:rsidR="00B95EBA" w:rsidRDefault="00B95EBA" w:rsidP="00190B17">
            <w:pPr>
              <w:spacing w:line="240" w:lineRule="exact"/>
              <w:ind w:right="311"/>
              <w:jc w:val="both"/>
            </w:pPr>
          </w:p>
        </w:tc>
      </w:tr>
      <w:tr w:rsidR="00B95EBA" w14:paraId="33F495A5" w14:textId="77777777" w:rsidTr="00B07680">
        <w:tc>
          <w:tcPr>
            <w:tcW w:w="4102" w:type="dxa"/>
          </w:tcPr>
          <w:p w14:paraId="566609B1" w14:textId="77777777" w:rsidR="00B95EBA" w:rsidRPr="007D07A5" w:rsidRDefault="00B95EBA" w:rsidP="00190B17">
            <w:pPr>
              <w:spacing w:line="240" w:lineRule="exact"/>
              <w:ind w:right="311"/>
              <w:jc w:val="both"/>
              <w:rPr>
                <w:sz w:val="24"/>
                <w:szCs w:val="24"/>
              </w:rPr>
            </w:pPr>
            <w:r w:rsidRPr="007D07A5">
              <w:rPr>
                <w:sz w:val="24"/>
                <w:szCs w:val="24"/>
              </w:rPr>
              <w:t>ИНН/КПП</w:t>
            </w:r>
          </w:p>
        </w:tc>
        <w:tc>
          <w:tcPr>
            <w:tcW w:w="5532" w:type="dxa"/>
          </w:tcPr>
          <w:p w14:paraId="238EAFA2" w14:textId="77777777" w:rsidR="00B95EBA" w:rsidRDefault="00B95EBA" w:rsidP="00190B17">
            <w:pPr>
              <w:spacing w:line="240" w:lineRule="exact"/>
              <w:ind w:right="311"/>
              <w:jc w:val="both"/>
            </w:pPr>
          </w:p>
        </w:tc>
      </w:tr>
      <w:tr w:rsidR="00B95EBA" w14:paraId="42B064BF" w14:textId="77777777" w:rsidTr="00B07680">
        <w:tc>
          <w:tcPr>
            <w:tcW w:w="4102" w:type="dxa"/>
          </w:tcPr>
          <w:p w14:paraId="491DB2D5" w14:textId="77777777" w:rsidR="00B95EBA" w:rsidRPr="007D07A5" w:rsidRDefault="00B95EBA" w:rsidP="00190B17">
            <w:pPr>
              <w:spacing w:line="240" w:lineRule="exact"/>
              <w:ind w:right="311"/>
              <w:jc w:val="both"/>
              <w:rPr>
                <w:sz w:val="24"/>
                <w:szCs w:val="24"/>
              </w:rPr>
            </w:pPr>
            <w:r w:rsidRPr="007D07A5">
              <w:rPr>
                <w:sz w:val="24"/>
                <w:szCs w:val="24"/>
              </w:rPr>
              <w:t>ОГРН</w:t>
            </w:r>
          </w:p>
        </w:tc>
        <w:tc>
          <w:tcPr>
            <w:tcW w:w="5532" w:type="dxa"/>
          </w:tcPr>
          <w:p w14:paraId="136271B2" w14:textId="77777777" w:rsidR="00B95EBA" w:rsidRDefault="00B95EBA" w:rsidP="00190B17">
            <w:pPr>
              <w:spacing w:line="240" w:lineRule="exact"/>
              <w:ind w:right="311"/>
              <w:jc w:val="both"/>
            </w:pPr>
          </w:p>
        </w:tc>
      </w:tr>
      <w:tr w:rsidR="00B95EBA" w:rsidRPr="00A71D5F" w14:paraId="2C2C6698" w14:textId="77777777" w:rsidTr="00B07680">
        <w:tc>
          <w:tcPr>
            <w:tcW w:w="4102" w:type="dxa"/>
          </w:tcPr>
          <w:p w14:paraId="0415DE3D" w14:textId="77777777" w:rsidR="00B95EBA" w:rsidRPr="007D07A5" w:rsidRDefault="00B95EBA" w:rsidP="00190B17">
            <w:pPr>
              <w:spacing w:line="240" w:lineRule="exact"/>
              <w:ind w:right="311"/>
              <w:jc w:val="both"/>
              <w:rPr>
                <w:sz w:val="24"/>
                <w:szCs w:val="24"/>
              </w:rPr>
            </w:pPr>
            <w:r w:rsidRPr="007D07A5">
              <w:rPr>
                <w:sz w:val="24"/>
                <w:szCs w:val="24"/>
              </w:rPr>
              <w:t>Наименование пробы (образца)</w:t>
            </w:r>
          </w:p>
        </w:tc>
        <w:tc>
          <w:tcPr>
            <w:tcW w:w="5532" w:type="dxa"/>
          </w:tcPr>
          <w:p w14:paraId="55FB7E62" w14:textId="77777777" w:rsidR="00B95EBA" w:rsidRDefault="00B95EBA" w:rsidP="00190B17">
            <w:pPr>
              <w:spacing w:line="240" w:lineRule="exact"/>
              <w:ind w:right="311"/>
              <w:jc w:val="both"/>
            </w:pPr>
          </w:p>
        </w:tc>
      </w:tr>
      <w:tr w:rsidR="00B95EBA" w:rsidRPr="00A71D5F" w14:paraId="7ED505C0" w14:textId="77777777" w:rsidTr="00B07680">
        <w:tc>
          <w:tcPr>
            <w:tcW w:w="4102" w:type="dxa"/>
          </w:tcPr>
          <w:p w14:paraId="433B95F9" w14:textId="186D66C9" w:rsidR="00B95EBA" w:rsidRPr="007D07A5" w:rsidRDefault="00B95EBA" w:rsidP="00190B17">
            <w:pPr>
              <w:rPr>
                <w:sz w:val="24"/>
                <w:szCs w:val="24"/>
              </w:rPr>
            </w:pPr>
            <w:r w:rsidRPr="007D07A5">
              <w:rPr>
                <w:sz w:val="24"/>
                <w:szCs w:val="24"/>
              </w:rPr>
              <w:t>Наименование исс</w:t>
            </w:r>
            <w:r w:rsidR="004E01DE">
              <w:rPr>
                <w:sz w:val="24"/>
                <w:szCs w:val="24"/>
              </w:rPr>
              <w:t>ледований, испытаний, измерений</w:t>
            </w:r>
          </w:p>
        </w:tc>
        <w:tc>
          <w:tcPr>
            <w:tcW w:w="5532" w:type="dxa"/>
          </w:tcPr>
          <w:p w14:paraId="64F28C34" w14:textId="77777777" w:rsidR="007D07A5" w:rsidRDefault="007D07A5" w:rsidP="00190B17">
            <w:pPr>
              <w:spacing w:line="240" w:lineRule="exact"/>
              <w:ind w:right="311"/>
              <w:jc w:val="both"/>
            </w:pPr>
          </w:p>
          <w:p w14:paraId="4E5A7205" w14:textId="77777777" w:rsidR="007D07A5" w:rsidRDefault="007D07A5" w:rsidP="00190B17">
            <w:pPr>
              <w:spacing w:line="240" w:lineRule="exact"/>
              <w:ind w:right="311"/>
              <w:jc w:val="both"/>
            </w:pPr>
          </w:p>
        </w:tc>
      </w:tr>
      <w:tr w:rsidR="00B95EBA" w:rsidRPr="00A71D5F" w14:paraId="2F7C5D38" w14:textId="77777777" w:rsidTr="00B07680">
        <w:tc>
          <w:tcPr>
            <w:tcW w:w="4102" w:type="dxa"/>
            <w:shd w:val="clear" w:color="auto" w:fill="auto"/>
          </w:tcPr>
          <w:p w14:paraId="748B7EAB" w14:textId="0B912AC6" w:rsidR="00B95EBA" w:rsidRPr="00B07680" w:rsidRDefault="00B95EBA" w:rsidP="00190B17">
            <w:pPr>
              <w:rPr>
                <w:sz w:val="24"/>
                <w:szCs w:val="24"/>
              </w:rPr>
            </w:pPr>
            <w:r w:rsidRPr="00B07680">
              <w:rPr>
                <w:snapToGrid w:val="0"/>
                <w:sz w:val="24"/>
                <w:szCs w:val="24"/>
              </w:rPr>
              <w:t>Цель проведения отбора проб исследований, испытаний, измерений (отметить необходимое):</w:t>
            </w:r>
          </w:p>
        </w:tc>
        <w:tc>
          <w:tcPr>
            <w:tcW w:w="5532" w:type="dxa"/>
            <w:shd w:val="clear" w:color="auto" w:fill="auto"/>
          </w:tcPr>
          <w:p w14:paraId="34F4ADDE" w14:textId="77777777" w:rsidR="00B95EBA" w:rsidRPr="00B07680" w:rsidRDefault="00B95EBA" w:rsidP="00B95EBA">
            <w:pPr>
              <w:tabs>
                <w:tab w:val="num" w:pos="1620"/>
              </w:tabs>
              <w:rPr>
                <w:snapToGrid w:val="0"/>
              </w:rPr>
            </w:pPr>
            <w:r w:rsidRPr="00B07680">
              <w:rPr>
                <w:snapToGrid w:val="0"/>
              </w:rPr>
              <w:t>□ проведение испытаний по программе заказчика</w:t>
            </w:r>
          </w:p>
          <w:p w14:paraId="29BEE774" w14:textId="77777777" w:rsidR="00B95EBA" w:rsidRPr="00B07680" w:rsidRDefault="00B95EBA" w:rsidP="00B95EBA">
            <w:pPr>
              <w:tabs>
                <w:tab w:val="num" w:pos="1620"/>
              </w:tabs>
              <w:rPr>
                <w:snapToGrid w:val="0"/>
              </w:rPr>
            </w:pPr>
            <w:r w:rsidRPr="00B07680">
              <w:rPr>
                <w:snapToGrid w:val="0"/>
              </w:rPr>
              <w:t xml:space="preserve">□ производственный контроль; </w:t>
            </w:r>
          </w:p>
          <w:p w14:paraId="1BC223C3" w14:textId="77777777" w:rsidR="00B95EBA" w:rsidRPr="00B07680" w:rsidRDefault="00B95EBA" w:rsidP="00B95EBA">
            <w:pPr>
              <w:tabs>
                <w:tab w:val="num" w:pos="1620"/>
              </w:tabs>
              <w:rPr>
                <w:snapToGrid w:val="0"/>
              </w:rPr>
            </w:pPr>
            <w:r w:rsidRPr="00B07680">
              <w:rPr>
                <w:snapToGrid w:val="0"/>
              </w:rPr>
              <w:t>□ подтверждение сроков годности</w:t>
            </w:r>
          </w:p>
          <w:p w14:paraId="1446F78E" w14:textId="77777777" w:rsidR="00B95EBA" w:rsidRPr="00B07680" w:rsidRDefault="00B95EBA" w:rsidP="00B95EBA">
            <w:pPr>
              <w:jc w:val="both"/>
              <w:rPr>
                <w:snapToGrid w:val="0"/>
              </w:rPr>
            </w:pPr>
            <w:r w:rsidRPr="00B07680">
              <w:rPr>
                <w:snapToGrid w:val="0"/>
              </w:rPr>
              <w:t>□ лицензирование деятельности;</w:t>
            </w:r>
          </w:p>
          <w:p w14:paraId="0193BD42" w14:textId="77777777" w:rsidR="00B95EBA" w:rsidRPr="00B07680" w:rsidRDefault="00B95EBA" w:rsidP="00B95EBA">
            <w:pPr>
              <w:tabs>
                <w:tab w:val="num" w:pos="1620"/>
              </w:tabs>
              <w:rPr>
                <w:snapToGrid w:val="0"/>
              </w:rPr>
            </w:pPr>
            <w:r w:rsidRPr="00B07680">
              <w:rPr>
                <w:snapToGrid w:val="0"/>
              </w:rPr>
              <w:t>□</w:t>
            </w:r>
            <w:r w:rsidRPr="00B07680">
              <w:t xml:space="preserve"> </w:t>
            </w:r>
            <w:r w:rsidRPr="00B07680">
              <w:rPr>
                <w:snapToGrid w:val="0"/>
              </w:rPr>
              <w:t>подтверждение соответствия (декларирование/сертификация)</w:t>
            </w:r>
          </w:p>
          <w:p w14:paraId="1BD04912" w14:textId="77777777" w:rsidR="00B95EBA" w:rsidRPr="00B07680" w:rsidRDefault="00B95EBA" w:rsidP="00B95EBA">
            <w:pPr>
              <w:tabs>
                <w:tab w:val="num" w:pos="1620"/>
              </w:tabs>
              <w:rPr>
                <w:snapToGrid w:val="0"/>
              </w:rPr>
            </w:pPr>
            <w:r w:rsidRPr="00B07680">
              <w:rPr>
                <w:snapToGrid w:val="0"/>
              </w:rPr>
              <w:t>□</w:t>
            </w:r>
            <w:r w:rsidRPr="00B07680">
              <w:t xml:space="preserve"> </w:t>
            </w:r>
            <w:r w:rsidRPr="00B07680">
              <w:rPr>
                <w:snapToGrid w:val="0"/>
              </w:rPr>
              <w:t>обеспечение сан-гиг. экспертиз (в т.ч. государственная регистрация, получение сан-эпид. заключения)</w:t>
            </w:r>
          </w:p>
          <w:p w14:paraId="26874C07" w14:textId="648AEAA9" w:rsidR="00B95EBA" w:rsidRPr="00B07680" w:rsidRDefault="00B95EBA" w:rsidP="00B07680">
            <w:pPr>
              <w:tabs>
                <w:tab w:val="num" w:pos="1620"/>
              </w:tabs>
              <w:rPr>
                <w:snapToGrid w:val="0"/>
              </w:rPr>
            </w:pPr>
            <w:r w:rsidRPr="00B07680">
              <w:rPr>
                <w:snapToGrid w:val="0"/>
              </w:rPr>
              <w:t>□ заявка на проведение испытаний от физических лиц</w:t>
            </w:r>
          </w:p>
        </w:tc>
      </w:tr>
      <w:tr w:rsidR="00B95EBA" w:rsidRPr="00A71D5F" w14:paraId="7FD944F7" w14:textId="77777777" w:rsidTr="00B07680">
        <w:tc>
          <w:tcPr>
            <w:tcW w:w="4102" w:type="dxa"/>
          </w:tcPr>
          <w:p w14:paraId="4D4A9215" w14:textId="77777777" w:rsidR="00B95EBA" w:rsidRPr="00B71822" w:rsidRDefault="00B95EBA" w:rsidP="00190B17">
            <w:pPr>
              <w:spacing w:line="240" w:lineRule="exact"/>
              <w:ind w:right="311"/>
              <w:jc w:val="both"/>
              <w:rPr>
                <w:sz w:val="22"/>
                <w:szCs w:val="22"/>
              </w:rPr>
            </w:pPr>
            <w:r w:rsidRPr="001155D0">
              <w:rPr>
                <w:sz w:val="24"/>
                <w:szCs w:val="24"/>
              </w:rPr>
              <w:t>Объем пробы</w:t>
            </w:r>
          </w:p>
        </w:tc>
        <w:tc>
          <w:tcPr>
            <w:tcW w:w="5532" w:type="dxa"/>
          </w:tcPr>
          <w:p w14:paraId="7B08134C" w14:textId="77777777" w:rsidR="00B95EBA" w:rsidRDefault="00B95EBA" w:rsidP="00190B17">
            <w:pPr>
              <w:spacing w:line="240" w:lineRule="exact"/>
              <w:ind w:right="311"/>
              <w:jc w:val="both"/>
            </w:pPr>
          </w:p>
        </w:tc>
      </w:tr>
      <w:tr w:rsidR="00B95EBA" w:rsidRPr="00A71D5F" w14:paraId="1C652DD3" w14:textId="77777777" w:rsidTr="00B07680">
        <w:tc>
          <w:tcPr>
            <w:tcW w:w="4102" w:type="dxa"/>
          </w:tcPr>
          <w:p w14:paraId="4D37A965" w14:textId="77777777" w:rsidR="00B95EBA" w:rsidRPr="00B71822" w:rsidRDefault="00B95EBA" w:rsidP="00190B17">
            <w:pPr>
              <w:spacing w:line="240" w:lineRule="exact"/>
              <w:ind w:right="311"/>
              <w:jc w:val="both"/>
              <w:rPr>
                <w:sz w:val="22"/>
                <w:szCs w:val="22"/>
              </w:rPr>
            </w:pPr>
            <w:r w:rsidRPr="001155D0">
              <w:rPr>
                <w:sz w:val="24"/>
                <w:szCs w:val="24"/>
              </w:rPr>
              <w:t xml:space="preserve">Отбор проб проводится </w:t>
            </w:r>
          </w:p>
        </w:tc>
        <w:tc>
          <w:tcPr>
            <w:tcW w:w="5532" w:type="dxa"/>
          </w:tcPr>
          <w:p w14:paraId="6B6A76A8" w14:textId="77777777" w:rsidR="00B95EBA" w:rsidRPr="001155D0" w:rsidRDefault="00B95EBA" w:rsidP="00190B17">
            <w:pPr>
              <w:jc w:val="both"/>
              <w:rPr>
                <w:sz w:val="24"/>
                <w:szCs w:val="24"/>
              </w:rPr>
            </w:pPr>
            <w:r w:rsidRPr="001155D0">
              <w:rPr>
                <w:sz w:val="24"/>
                <w:szCs w:val="24"/>
              </w:rPr>
              <w:t>□ заказчиком</w:t>
            </w:r>
          </w:p>
          <w:p w14:paraId="6E570B9B" w14:textId="380CEE95" w:rsidR="00B95EBA" w:rsidRPr="004E01DE" w:rsidRDefault="00B95EBA" w:rsidP="00B95EBA">
            <w:pPr>
              <w:spacing w:line="240" w:lineRule="exact"/>
              <w:ind w:right="311"/>
              <w:jc w:val="both"/>
              <w:rPr>
                <w:sz w:val="24"/>
                <w:szCs w:val="24"/>
              </w:rPr>
            </w:pPr>
            <w:r w:rsidRPr="001155D0">
              <w:rPr>
                <w:sz w:val="24"/>
                <w:szCs w:val="24"/>
              </w:rPr>
              <w:t>□ специалистом ФБУЗ</w:t>
            </w:r>
          </w:p>
        </w:tc>
      </w:tr>
      <w:tr w:rsidR="00B95EBA" w:rsidRPr="00A71D5F" w14:paraId="28C2C870" w14:textId="77777777" w:rsidTr="00B07680">
        <w:trPr>
          <w:trHeight w:val="1124"/>
        </w:trPr>
        <w:tc>
          <w:tcPr>
            <w:tcW w:w="4102" w:type="dxa"/>
            <w:shd w:val="clear" w:color="auto" w:fill="FFFFFF" w:themeFill="background1"/>
          </w:tcPr>
          <w:p w14:paraId="47F55319" w14:textId="2981C29F" w:rsidR="00EC7597" w:rsidRDefault="00B95EBA" w:rsidP="00EC7597">
            <w:pPr>
              <w:spacing w:line="240" w:lineRule="exact"/>
              <w:ind w:right="311"/>
              <w:rPr>
                <w:snapToGrid w:val="0"/>
                <w:sz w:val="24"/>
                <w:szCs w:val="24"/>
              </w:rPr>
            </w:pPr>
            <w:r w:rsidRPr="00B07680">
              <w:rPr>
                <w:snapToGrid w:val="0"/>
                <w:sz w:val="24"/>
                <w:szCs w:val="24"/>
              </w:rPr>
              <w:t>Состояние доставленных проб/образцов (в случае самостоятельной достав</w:t>
            </w:r>
            <w:r w:rsidR="00EC7597">
              <w:rPr>
                <w:snapToGrid w:val="0"/>
                <w:sz w:val="24"/>
                <w:szCs w:val="24"/>
              </w:rPr>
              <w:t xml:space="preserve">ки проб (образцов) заявителем) </w:t>
            </w:r>
          </w:p>
          <w:p w14:paraId="05F7DEE0" w14:textId="6BC38C96" w:rsidR="00B95EBA" w:rsidRPr="00B07680" w:rsidRDefault="00B95EBA" w:rsidP="00B07680">
            <w:pPr>
              <w:spacing w:line="240" w:lineRule="exact"/>
              <w:ind w:right="311"/>
              <w:jc w:val="both"/>
              <w:rPr>
                <w:sz w:val="24"/>
                <w:szCs w:val="24"/>
                <w:highlight w:val="yellow"/>
              </w:rPr>
            </w:pPr>
            <w:r w:rsidRPr="00B07680">
              <w:rPr>
                <w:snapToGrid w:val="0"/>
                <w:sz w:val="24"/>
                <w:szCs w:val="24"/>
              </w:rPr>
              <w:t>(отметить необходимое):</w:t>
            </w:r>
          </w:p>
        </w:tc>
        <w:tc>
          <w:tcPr>
            <w:tcW w:w="5532" w:type="dxa"/>
          </w:tcPr>
          <w:p w14:paraId="0342CBD7" w14:textId="77777777" w:rsidR="00B95EBA" w:rsidRDefault="00EC7597" w:rsidP="00190B17">
            <w:pPr>
              <w:jc w:val="both"/>
              <w:rPr>
                <w:sz w:val="24"/>
                <w:szCs w:val="24"/>
              </w:rPr>
            </w:pPr>
            <w:r w:rsidRPr="00EC7597">
              <w:rPr>
                <w:sz w:val="24"/>
                <w:szCs w:val="24"/>
              </w:rPr>
              <w:t>□ без особенностей;</w:t>
            </w:r>
          </w:p>
          <w:p w14:paraId="1CE5B1EB" w14:textId="77777777" w:rsidR="00EC7597" w:rsidRDefault="00EC7597" w:rsidP="00190B17">
            <w:pPr>
              <w:jc w:val="both"/>
              <w:rPr>
                <w:sz w:val="24"/>
                <w:szCs w:val="24"/>
              </w:rPr>
            </w:pPr>
          </w:p>
          <w:p w14:paraId="0751F449" w14:textId="77777777" w:rsidR="00EC7597" w:rsidRPr="00577673" w:rsidRDefault="00EC7597" w:rsidP="00190B17">
            <w:pPr>
              <w:jc w:val="both"/>
              <w:rPr>
                <w:sz w:val="24"/>
                <w:szCs w:val="24"/>
              </w:rPr>
            </w:pPr>
            <w:r w:rsidRPr="00577673">
              <w:rPr>
                <w:sz w:val="24"/>
                <w:szCs w:val="24"/>
              </w:rPr>
              <w:t>Заявитель оповещен о влиянии отмеченных факторов на достоверность и точность результатов лабораторных испытаний/исследований при:</w:t>
            </w:r>
          </w:p>
          <w:p w14:paraId="4C5CF276" w14:textId="77777777" w:rsidR="00EC7597" w:rsidRPr="00577673" w:rsidRDefault="00EC7597" w:rsidP="00EC7597">
            <w:pPr>
              <w:jc w:val="both"/>
              <w:rPr>
                <w:sz w:val="24"/>
                <w:szCs w:val="24"/>
              </w:rPr>
            </w:pPr>
            <w:r w:rsidRPr="00577673">
              <w:rPr>
                <w:sz w:val="24"/>
                <w:szCs w:val="24"/>
              </w:rPr>
              <w:t xml:space="preserve">□ нарушены условия транспортировки; </w:t>
            </w:r>
          </w:p>
          <w:p w14:paraId="24CE72C8" w14:textId="77777777" w:rsidR="00EC7597" w:rsidRPr="00577673" w:rsidRDefault="00EC7597" w:rsidP="00EC7597">
            <w:pPr>
              <w:jc w:val="both"/>
              <w:rPr>
                <w:sz w:val="24"/>
                <w:szCs w:val="24"/>
              </w:rPr>
            </w:pPr>
            <w:r w:rsidRPr="00577673">
              <w:rPr>
                <w:sz w:val="24"/>
                <w:szCs w:val="24"/>
              </w:rPr>
              <w:t>□ нарушена целостность упаковки;</w:t>
            </w:r>
          </w:p>
          <w:p w14:paraId="1F163B4C" w14:textId="77777777" w:rsidR="00EC7597" w:rsidRPr="00577673" w:rsidRDefault="00EC7597" w:rsidP="00EC7597">
            <w:pPr>
              <w:jc w:val="both"/>
              <w:rPr>
                <w:sz w:val="24"/>
                <w:szCs w:val="24"/>
              </w:rPr>
            </w:pPr>
            <w:r w:rsidRPr="00577673">
              <w:rPr>
                <w:sz w:val="24"/>
                <w:szCs w:val="24"/>
              </w:rPr>
              <w:t xml:space="preserve">□ доставлен в нестерильной ёмкости; </w:t>
            </w:r>
          </w:p>
          <w:p w14:paraId="0F2410BF" w14:textId="77777777" w:rsidR="00EC7597" w:rsidRPr="00577673" w:rsidRDefault="00EC7597" w:rsidP="00EC7597">
            <w:pPr>
              <w:jc w:val="both"/>
              <w:rPr>
                <w:sz w:val="24"/>
                <w:szCs w:val="24"/>
              </w:rPr>
            </w:pPr>
            <w:r w:rsidRPr="00577673">
              <w:rPr>
                <w:sz w:val="24"/>
                <w:szCs w:val="24"/>
              </w:rPr>
              <w:t>□ имеются явные признаки порчи, загрязнения;</w:t>
            </w:r>
          </w:p>
          <w:p w14:paraId="51515FDD" w14:textId="77777777" w:rsidR="00EC7597" w:rsidRPr="00577673" w:rsidRDefault="00EC7597" w:rsidP="00EC7597">
            <w:pPr>
              <w:jc w:val="both"/>
              <w:rPr>
                <w:sz w:val="24"/>
                <w:szCs w:val="24"/>
              </w:rPr>
            </w:pPr>
            <w:r w:rsidRPr="00577673">
              <w:rPr>
                <w:sz w:val="24"/>
                <w:szCs w:val="24"/>
              </w:rPr>
              <w:t>□ истек срок годности;</w:t>
            </w:r>
          </w:p>
          <w:p w14:paraId="32E73AB2" w14:textId="77777777" w:rsidR="00EC7597" w:rsidRDefault="00EC7597" w:rsidP="00EC7597">
            <w:pPr>
              <w:jc w:val="both"/>
              <w:rPr>
                <w:sz w:val="24"/>
                <w:szCs w:val="24"/>
              </w:rPr>
            </w:pPr>
            <w:r w:rsidRPr="00577673">
              <w:rPr>
                <w:sz w:val="24"/>
                <w:szCs w:val="24"/>
              </w:rPr>
              <w:t>□ другое (описать)</w:t>
            </w:r>
          </w:p>
          <w:p w14:paraId="112DE54F" w14:textId="39D78A69" w:rsidR="00EC7597" w:rsidRPr="00B95EBA" w:rsidRDefault="00EC7597" w:rsidP="00EC7597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B95EBA" w:rsidRPr="00A71D5F" w14:paraId="6FD43D91" w14:textId="77777777" w:rsidTr="00B07680">
        <w:tc>
          <w:tcPr>
            <w:tcW w:w="4102" w:type="dxa"/>
            <w:vMerge w:val="restart"/>
          </w:tcPr>
          <w:p w14:paraId="709BBC82" w14:textId="6E155794" w:rsidR="00B95EBA" w:rsidRPr="00B71822" w:rsidRDefault="00B95EBA" w:rsidP="00190B17">
            <w:pPr>
              <w:spacing w:line="240" w:lineRule="exact"/>
              <w:ind w:right="311"/>
              <w:jc w:val="both"/>
              <w:rPr>
                <w:sz w:val="22"/>
                <w:szCs w:val="22"/>
              </w:rPr>
            </w:pPr>
            <w:r w:rsidRPr="001155D0">
              <w:rPr>
                <w:sz w:val="24"/>
                <w:szCs w:val="24"/>
              </w:rPr>
              <w:t>НД на методы исследований, измерений</w:t>
            </w:r>
          </w:p>
        </w:tc>
        <w:tc>
          <w:tcPr>
            <w:tcW w:w="5532" w:type="dxa"/>
          </w:tcPr>
          <w:p w14:paraId="219BC4A9" w14:textId="77777777" w:rsidR="00B95EBA" w:rsidRDefault="00B95EBA" w:rsidP="00190B17">
            <w:pPr>
              <w:spacing w:line="240" w:lineRule="exact"/>
              <w:ind w:right="311"/>
              <w:jc w:val="both"/>
            </w:pPr>
            <w:r w:rsidRPr="001155D0">
              <w:rPr>
                <w:sz w:val="24"/>
                <w:szCs w:val="24"/>
              </w:rPr>
              <w:t>□ выбор метода заказчиком:</w:t>
            </w:r>
          </w:p>
        </w:tc>
      </w:tr>
      <w:tr w:rsidR="00B95EBA" w:rsidRPr="00A71D5F" w14:paraId="43DEA0FF" w14:textId="77777777" w:rsidTr="00B07680">
        <w:tc>
          <w:tcPr>
            <w:tcW w:w="4102" w:type="dxa"/>
            <w:vMerge/>
          </w:tcPr>
          <w:p w14:paraId="3C4ACA07" w14:textId="77777777" w:rsidR="00B95EBA" w:rsidRPr="00B71822" w:rsidRDefault="00B95EBA" w:rsidP="00190B17">
            <w:pPr>
              <w:spacing w:line="240" w:lineRule="exact"/>
              <w:ind w:right="311"/>
              <w:jc w:val="both"/>
              <w:rPr>
                <w:sz w:val="22"/>
                <w:szCs w:val="22"/>
              </w:rPr>
            </w:pPr>
          </w:p>
        </w:tc>
        <w:tc>
          <w:tcPr>
            <w:tcW w:w="5532" w:type="dxa"/>
          </w:tcPr>
          <w:p w14:paraId="1C354D2E" w14:textId="77777777" w:rsidR="00B95EBA" w:rsidRDefault="00B95EBA" w:rsidP="00190B17">
            <w:pPr>
              <w:spacing w:line="240" w:lineRule="exact"/>
              <w:ind w:right="311"/>
              <w:jc w:val="both"/>
            </w:pPr>
            <w:r w:rsidRPr="001155D0">
              <w:rPr>
                <w:sz w:val="24"/>
                <w:szCs w:val="24"/>
              </w:rPr>
              <w:t>□ оставляю право выбора оптимального метода исследований за испытательным лабораторным центром.</w:t>
            </w:r>
          </w:p>
        </w:tc>
      </w:tr>
      <w:tr w:rsidR="00B95EBA" w:rsidRPr="00A71D5F" w14:paraId="2D69AC53" w14:textId="77777777" w:rsidTr="00B07680">
        <w:tc>
          <w:tcPr>
            <w:tcW w:w="4102" w:type="dxa"/>
          </w:tcPr>
          <w:p w14:paraId="4ED334D2" w14:textId="77777777" w:rsidR="00B95EBA" w:rsidRPr="00B71822" w:rsidRDefault="00B95EBA" w:rsidP="00190B17">
            <w:pPr>
              <w:spacing w:line="240" w:lineRule="exact"/>
              <w:ind w:right="311"/>
              <w:jc w:val="both"/>
              <w:rPr>
                <w:sz w:val="22"/>
                <w:szCs w:val="22"/>
              </w:rPr>
            </w:pPr>
            <w:r w:rsidRPr="001155D0">
              <w:rPr>
                <w:sz w:val="24"/>
                <w:szCs w:val="24"/>
              </w:rPr>
              <w:t xml:space="preserve">Заказчик ознакомлен с областью аккредитации, методами (методиками) исследований </w:t>
            </w:r>
            <w:r w:rsidRPr="001155D0">
              <w:rPr>
                <w:sz w:val="24"/>
                <w:szCs w:val="24"/>
              </w:rPr>
              <w:lastRenderedPageBreak/>
              <w:t>(испытаний, измерений) и порядком предоставления результатов исследований, измерений. Копия выписки из области аккредитации ИЛЦ представляется по требованию заказчика</w:t>
            </w:r>
          </w:p>
        </w:tc>
        <w:tc>
          <w:tcPr>
            <w:tcW w:w="5532" w:type="dxa"/>
          </w:tcPr>
          <w:p w14:paraId="179E427E" w14:textId="77777777" w:rsidR="00B95EBA" w:rsidRPr="001155D0" w:rsidRDefault="00B95EBA" w:rsidP="00190B17">
            <w:pPr>
              <w:spacing w:line="240" w:lineRule="exact"/>
              <w:ind w:right="311"/>
              <w:jc w:val="both"/>
              <w:rPr>
                <w:sz w:val="24"/>
                <w:szCs w:val="24"/>
              </w:rPr>
            </w:pPr>
            <w:r w:rsidRPr="001155D0">
              <w:rPr>
                <w:sz w:val="24"/>
                <w:szCs w:val="24"/>
              </w:rPr>
              <w:lastRenderedPageBreak/>
              <w:t xml:space="preserve">□ </w:t>
            </w:r>
            <w:r>
              <w:rPr>
                <w:sz w:val="24"/>
                <w:szCs w:val="24"/>
              </w:rPr>
              <w:t>д</w:t>
            </w:r>
            <w:r w:rsidRPr="001155D0">
              <w:rPr>
                <w:sz w:val="24"/>
                <w:szCs w:val="24"/>
              </w:rPr>
              <w:t>а</w:t>
            </w:r>
          </w:p>
        </w:tc>
      </w:tr>
      <w:tr w:rsidR="00B95EBA" w:rsidRPr="00A71D5F" w14:paraId="42909686" w14:textId="77777777" w:rsidTr="00B07680">
        <w:tc>
          <w:tcPr>
            <w:tcW w:w="4102" w:type="dxa"/>
          </w:tcPr>
          <w:p w14:paraId="4A04A9BE" w14:textId="77777777" w:rsidR="00B95EBA" w:rsidRPr="00B71822" w:rsidRDefault="00B95EBA" w:rsidP="00190B17">
            <w:pPr>
              <w:rPr>
                <w:sz w:val="22"/>
                <w:szCs w:val="22"/>
              </w:rPr>
            </w:pPr>
            <w:r w:rsidRPr="001155D0">
              <w:rPr>
                <w:sz w:val="24"/>
                <w:szCs w:val="24"/>
              </w:rPr>
              <w:t>Заказчик уведомлен,</w:t>
            </w:r>
            <w:r>
              <w:rPr>
                <w:sz w:val="24"/>
                <w:szCs w:val="24"/>
              </w:rPr>
              <w:t xml:space="preserve"> о возможности выдачи протокола без ссылки на факт аккредитации (в случае отсутствия метода в области аккредитации ИЛЦ) </w:t>
            </w:r>
          </w:p>
        </w:tc>
        <w:tc>
          <w:tcPr>
            <w:tcW w:w="5532" w:type="dxa"/>
          </w:tcPr>
          <w:p w14:paraId="2FF0C3B4" w14:textId="77777777" w:rsidR="00B95EBA" w:rsidRPr="001155D0" w:rsidRDefault="00B95EBA" w:rsidP="00190B17">
            <w:pPr>
              <w:spacing w:line="240" w:lineRule="exact"/>
              <w:ind w:right="311"/>
              <w:jc w:val="both"/>
              <w:rPr>
                <w:sz w:val="24"/>
                <w:szCs w:val="24"/>
              </w:rPr>
            </w:pPr>
            <w:r w:rsidRPr="001155D0">
              <w:rPr>
                <w:sz w:val="24"/>
                <w:szCs w:val="24"/>
              </w:rPr>
              <w:t xml:space="preserve">□ </w:t>
            </w:r>
            <w:r>
              <w:rPr>
                <w:sz w:val="24"/>
                <w:szCs w:val="24"/>
              </w:rPr>
              <w:t>согласен</w:t>
            </w:r>
            <w:r w:rsidRPr="001155D0">
              <w:rPr>
                <w:sz w:val="24"/>
                <w:szCs w:val="24"/>
              </w:rPr>
              <w:tab/>
            </w:r>
            <w:r w:rsidRPr="001155D0">
              <w:rPr>
                <w:sz w:val="24"/>
                <w:szCs w:val="24"/>
              </w:rPr>
              <w:tab/>
              <w:t xml:space="preserve">□ </w:t>
            </w:r>
            <w:r>
              <w:rPr>
                <w:sz w:val="24"/>
                <w:szCs w:val="24"/>
              </w:rPr>
              <w:t>н</w:t>
            </w:r>
            <w:r w:rsidRPr="001155D0">
              <w:rPr>
                <w:sz w:val="24"/>
                <w:szCs w:val="24"/>
              </w:rPr>
              <w:t xml:space="preserve">ет  </w:t>
            </w:r>
          </w:p>
        </w:tc>
      </w:tr>
      <w:tr w:rsidR="00B95EBA" w:rsidRPr="00A71D5F" w14:paraId="5739416C" w14:textId="77777777" w:rsidTr="00B07680">
        <w:tc>
          <w:tcPr>
            <w:tcW w:w="4102" w:type="dxa"/>
          </w:tcPr>
          <w:p w14:paraId="3FEB6D1E" w14:textId="77777777" w:rsidR="00B95EBA" w:rsidRPr="00B71822" w:rsidRDefault="00B95EBA" w:rsidP="00190B17">
            <w:pPr>
              <w:spacing w:line="240" w:lineRule="exact"/>
              <w:ind w:right="311"/>
              <w:jc w:val="both"/>
              <w:rPr>
                <w:sz w:val="22"/>
                <w:szCs w:val="22"/>
              </w:rPr>
            </w:pPr>
            <w:r w:rsidRPr="001155D0">
              <w:rPr>
                <w:sz w:val="24"/>
                <w:szCs w:val="24"/>
              </w:rPr>
              <w:t xml:space="preserve">Предоставление в протоколе лабораторных исследований справочной информации о гигиенических нормативах  </w:t>
            </w:r>
          </w:p>
        </w:tc>
        <w:tc>
          <w:tcPr>
            <w:tcW w:w="5532" w:type="dxa"/>
          </w:tcPr>
          <w:p w14:paraId="45C5FAF4" w14:textId="77777777" w:rsidR="00B95EBA" w:rsidRPr="001155D0" w:rsidRDefault="00B95EBA" w:rsidP="00190B17">
            <w:pPr>
              <w:spacing w:line="240" w:lineRule="exact"/>
              <w:ind w:right="311"/>
              <w:jc w:val="both"/>
              <w:rPr>
                <w:sz w:val="24"/>
                <w:szCs w:val="24"/>
              </w:rPr>
            </w:pPr>
            <w:r w:rsidRPr="001155D0">
              <w:rPr>
                <w:sz w:val="24"/>
                <w:szCs w:val="24"/>
              </w:rPr>
              <w:t xml:space="preserve">□ </w:t>
            </w:r>
            <w:r>
              <w:rPr>
                <w:sz w:val="24"/>
                <w:szCs w:val="24"/>
              </w:rPr>
              <w:t>д</w:t>
            </w:r>
            <w:r w:rsidRPr="001155D0">
              <w:rPr>
                <w:sz w:val="24"/>
                <w:szCs w:val="24"/>
              </w:rPr>
              <w:t>а</w:t>
            </w:r>
            <w:r w:rsidRPr="001155D0">
              <w:rPr>
                <w:sz w:val="24"/>
                <w:szCs w:val="24"/>
              </w:rPr>
              <w:tab/>
            </w:r>
            <w:r w:rsidRPr="001155D0">
              <w:rPr>
                <w:sz w:val="24"/>
                <w:szCs w:val="24"/>
              </w:rPr>
              <w:tab/>
              <w:t xml:space="preserve">□ </w:t>
            </w:r>
            <w:r>
              <w:rPr>
                <w:sz w:val="24"/>
                <w:szCs w:val="24"/>
              </w:rPr>
              <w:t>н</w:t>
            </w:r>
            <w:r w:rsidRPr="001155D0">
              <w:rPr>
                <w:sz w:val="24"/>
                <w:szCs w:val="24"/>
              </w:rPr>
              <w:t xml:space="preserve">ет  </w:t>
            </w:r>
          </w:p>
        </w:tc>
      </w:tr>
      <w:tr w:rsidR="00B95EBA" w:rsidRPr="00A71D5F" w14:paraId="38992F63" w14:textId="77777777" w:rsidTr="00B07680">
        <w:trPr>
          <w:trHeight w:val="888"/>
        </w:trPr>
        <w:tc>
          <w:tcPr>
            <w:tcW w:w="4102" w:type="dxa"/>
          </w:tcPr>
          <w:p w14:paraId="4A8FC3D2" w14:textId="77777777" w:rsidR="00B95EBA" w:rsidRPr="00B71822" w:rsidRDefault="00B95EBA" w:rsidP="00190B17">
            <w:pPr>
              <w:spacing w:line="240" w:lineRule="exact"/>
              <w:ind w:right="311"/>
              <w:jc w:val="both"/>
              <w:rPr>
                <w:sz w:val="22"/>
                <w:szCs w:val="22"/>
              </w:rPr>
            </w:pPr>
            <w:r w:rsidRPr="001155D0">
              <w:rPr>
                <w:sz w:val="24"/>
                <w:szCs w:val="24"/>
              </w:rPr>
              <w:t xml:space="preserve">Выдача результатов исследований, испытаний </w:t>
            </w:r>
            <w:r>
              <w:rPr>
                <w:sz w:val="24"/>
                <w:szCs w:val="24"/>
              </w:rPr>
              <w:t>с неопределенностью</w:t>
            </w:r>
          </w:p>
        </w:tc>
        <w:tc>
          <w:tcPr>
            <w:tcW w:w="5532" w:type="dxa"/>
          </w:tcPr>
          <w:p w14:paraId="0858253C" w14:textId="77777777" w:rsidR="00B95EBA" w:rsidRPr="001155D0" w:rsidRDefault="00B95EBA" w:rsidP="00190B17">
            <w:pPr>
              <w:spacing w:line="240" w:lineRule="exact"/>
              <w:ind w:right="311"/>
              <w:jc w:val="both"/>
              <w:rPr>
                <w:sz w:val="24"/>
                <w:szCs w:val="24"/>
              </w:rPr>
            </w:pPr>
            <w:r w:rsidRPr="001155D0">
              <w:rPr>
                <w:sz w:val="24"/>
                <w:szCs w:val="24"/>
              </w:rPr>
              <w:t xml:space="preserve">□ </w:t>
            </w:r>
            <w:r>
              <w:rPr>
                <w:sz w:val="24"/>
                <w:szCs w:val="24"/>
              </w:rPr>
              <w:t xml:space="preserve"> да                </w:t>
            </w:r>
            <w:r w:rsidRPr="001155D0">
              <w:rPr>
                <w:sz w:val="24"/>
                <w:szCs w:val="24"/>
              </w:rPr>
              <w:t xml:space="preserve">□ </w:t>
            </w:r>
            <w:r>
              <w:rPr>
                <w:sz w:val="24"/>
                <w:szCs w:val="24"/>
              </w:rPr>
              <w:t>нет</w:t>
            </w:r>
          </w:p>
        </w:tc>
      </w:tr>
      <w:tr w:rsidR="00B95EBA" w:rsidRPr="00A71D5F" w14:paraId="75D6AD6B" w14:textId="77777777" w:rsidTr="00B07680">
        <w:tc>
          <w:tcPr>
            <w:tcW w:w="4102" w:type="dxa"/>
          </w:tcPr>
          <w:p w14:paraId="67BBB278" w14:textId="77777777" w:rsidR="00B95EBA" w:rsidRPr="00B71822" w:rsidRDefault="00B95EBA" w:rsidP="00190B17">
            <w:pPr>
              <w:spacing w:line="240" w:lineRule="exact"/>
              <w:ind w:right="311"/>
              <w:jc w:val="both"/>
              <w:rPr>
                <w:sz w:val="22"/>
                <w:szCs w:val="22"/>
              </w:rPr>
            </w:pPr>
            <w:r w:rsidRPr="001155D0">
              <w:rPr>
                <w:sz w:val="24"/>
                <w:szCs w:val="24"/>
              </w:rPr>
              <w:t>Согласен с выдачей результата исследований (испытаний), выходящих за пределы нижней (верхней) границы диапазона в виде: фразы «менее (более) числового значения нижней (верхней) границы диапазона»</w:t>
            </w:r>
          </w:p>
        </w:tc>
        <w:tc>
          <w:tcPr>
            <w:tcW w:w="5532" w:type="dxa"/>
          </w:tcPr>
          <w:p w14:paraId="26BA86B4" w14:textId="77777777" w:rsidR="00B95EBA" w:rsidRPr="001155D0" w:rsidRDefault="00B95EBA" w:rsidP="00190B17">
            <w:pPr>
              <w:rPr>
                <w:sz w:val="24"/>
                <w:szCs w:val="24"/>
              </w:rPr>
            </w:pPr>
            <w:r w:rsidRPr="001155D0">
              <w:rPr>
                <w:sz w:val="24"/>
                <w:szCs w:val="24"/>
              </w:rPr>
              <w:t>□ да</w:t>
            </w:r>
          </w:p>
          <w:p w14:paraId="5CCE6A73" w14:textId="77777777" w:rsidR="00B95EBA" w:rsidRPr="001155D0" w:rsidRDefault="00B95EBA" w:rsidP="00190B17">
            <w:pPr>
              <w:spacing w:line="240" w:lineRule="exact"/>
              <w:ind w:right="311"/>
              <w:jc w:val="both"/>
              <w:rPr>
                <w:sz w:val="24"/>
                <w:szCs w:val="24"/>
              </w:rPr>
            </w:pPr>
            <w:r w:rsidRPr="001155D0">
              <w:rPr>
                <w:sz w:val="24"/>
                <w:szCs w:val="24"/>
              </w:rPr>
              <w:t>□ нет–примечание:</w:t>
            </w:r>
          </w:p>
        </w:tc>
      </w:tr>
      <w:tr w:rsidR="00B95EBA" w:rsidRPr="00A71D5F" w14:paraId="25457AFE" w14:textId="77777777" w:rsidTr="00B07680">
        <w:tc>
          <w:tcPr>
            <w:tcW w:w="4102" w:type="dxa"/>
          </w:tcPr>
          <w:p w14:paraId="47C7D470" w14:textId="77777777" w:rsidR="00B95EBA" w:rsidRPr="001155D0" w:rsidRDefault="00B95EBA" w:rsidP="00190B17">
            <w:pPr>
              <w:rPr>
                <w:sz w:val="24"/>
                <w:szCs w:val="24"/>
              </w:rPr>
            </w:pPr>
            <w:r w:rsidRPr="001155D0">
              <w:rPr>
                <w:sz w:val="24"/>
                <w:szCs w:val="24"/>
              </w:rPr>
              <w:t>Пробу (образец)</w:t>
            </w:r>
            <w:r>
              <w:rPr>
                <w:sz w:val="24"/>
                <w:szCs w:val="24"/>
              </w:rPr>
              <w:t xml:space="preserve"> после испытаний</w:t>
            </w:r>
          </w:p>
          <w:p w14:paraId="582D9C2F" w14:textId="77777777" w:rsidR="00B95EBA" w:rsidRPr="00B71822" w:rsidRDefault="00B95EBA" w:rsidP="00190B17">
            <w:pPr>
              <w:spacing w:line="240" w:lineRule="exact"/>
              <w:ind w:right="311"/>
              <w:jc w:val="both"/>
              <w:rPr>
                <w:sz w:val="22"/>
                <w:szCs w:val="22"/>
              </w:rPr>
            </w:pPr>
            <w:r w:rsidRPr="001155D0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32" w:type="dxa"/>
          </w:tcPr>
          <w:p w14:paraId="68CDAC8F" w14:textId="77777777" w:rsidR="00B95EBA" w:rsidRDefault="00B95EBA" w:rsidP="00190B17">
            <w:pPr>
              <w:rPr>
                <w:sz w:val="24"/>
                <w:szCs w:val="24"/>
              </w:rPr>
            </w:pPr>
            <w:r w:rsidRPr="001155D0">
              <w:rPr>
                <w:sz w:val="24"/>
                <w:szCs w:val="24"/>
              </w:rPr>
              <w:t>□ вернуть заказчику</w:t>
            </w:r>
          </w:p>
          <w:p w14:paraId="3561E2F6" w14:textId="77777777" w:rsidR="00B95EBA" w:rsidRPr="001155D0" w:rsidRDefault="00B95EBA" w:rsidP="00190B17">
            <w:pPr>
              <w:rPr>
                <w:sz w:val="24"/>
                <w:szCs w:val="24"/>
              </w:rPr>
            </w:pPr>
          </w:p>
          <w:p w14:paraId="074CB842" w14:textId="77777777" w:rsidR="00B95EBA" w:rsidRPr="001155D0" w:rsidRDefault="00B95EBA" w:rsidP="00190B17">
            <w:pPr>
              <w:spacing w:line="240" w:lineRule="exact"/>
              <w:ind w:right="311"/>
              <w:jc w:val="both"/>
              <w:rPr>
                <w:sz w:val="24"/>
                <w:szCs w:val="24"/>
              </w:rPr>
            </w:pPr>
            <w:r w:rsidRPr="001155D0">
              <w:rPr>
                <w:sz w:val="24"/>
                <w:szCs w:val="24"/>
              </w:rPr>
              <w:t>□ утилизировать в лаборатории</w:t>
            </w:r>
          </w:p>
        </w:tc>
      </w:tr>
      <w:tr w:rsidR="00B95EBA" w:rsidRPr="00A71D5F" w14:paraId="1031EF7A" w14:textId="77777777" w:rsidTr="00B07680">
        <w:tc>
          <w:tcPr>
            <w:tcW w:w="4102" w:type="dxa"/>
          </w:tcPr>
          <w:p w14:paraId="323D2C7C" w14:textId="2937BF6A" w:rsidR="00B95EBA" w:rsidRPr="00B07680" w:rsidRDefault="00B95EBA" w:rsidP="00B95EBA">
            <w:pPr>
              <w:rPr>
                <w:sz w:val="24"/>
                <w:szCs w:val="24"/>
              </w:rPr>
            </w:pPr>
            <w:r w:rsidRPr="00B07680">
              <w:rPr>
                <w:snapToGrid w:val="0"/>
                <w:sz w:val="24"/>
                <w:szCs w:val="24"/>
              </w:rPr>
              <w:t>Способ передачи итоговых документов заказчику (отметить необходимое):</w:t>
            </w:r>
          </w:p>
        </w:tc>
        <w:tc>
          <w:tcPr>
            <w:tcW w:w="5532" w:type="dxa"/>
          </w:tcPr>
          <w:p w14:paraId="6C607445" w14:textId="77777777" w:rsidR="00B95EBA" w:rsidRPr="00B07680" w:rsidRDefault="00B95EBA" w:rsidP="00B95EBA">
            <w:r w:rsidRPr="00B07680">
              <w:t>□ лично в руки</w:t>
            </w:r>
          </w:p>
          <w:p w14:paraId="493EE9E0" w14:textId="77777777" w:rsidR="00B95EBA" w:rsidRPr="00B07680" w:rsidRDefault="00B95EBA" w:rsidP="00B95EBA">
            <w:r w:rsidRPr="00B07680">
              <w:t>□ факс</w:t>
            </w:r>
          </w:p>
          <w:p w14:paraId="4C1FF5AE" w14:textId="77777777" w:rsidR="00B95EBA" w:rsidRPr="00B07680" w:rsidRDefault="00B95EBA" w:rsidP="00B95EBA">
            <w:r w:rsidRPr="00B07680">
              <w:t>□ электронная почта</w:t>
            </w:r>
          </w:p>
          <w:p w14:paraId="6FE06FE7" w14:textId="7C52162A" w:rsidR="00B95EBA" w:rsidRPr="00B07680" w:rsidRDefault="00B95EBA" w:rsidP="00B95EBA">
            <w:pPr>
              <w:rPr>
                <w:sz w:val="24"/>
                <w:szCs w:val="24"/>
              </w:rPr>
            </w:pPr>
            <w:r w:rsidRPr="00B07680">
              <w:t>□ простое письмо</w:t>
            </w:r>
          </w:p>
        </w:tc>
      </w:tr>
      <w:tr w:rsidR="00B95EBA" w:rsidRPr="00A71D5F" w14:paraId="0D1FFCE2" w14:textId="77777777" w:rsidTr="00B07680">
        <w:trPr>
          <w:trHeight w:val="573"/>
        </w:trPr>
        <w:tc>
          <w:tcPr>
            <w:tcW w:w="4102" w:type="dxa"/>
          </w:tcPr>
          <w:p w14:paraId="758C32E5" w14:textId="77777777" w:rsidR="00B95EBA" w:rsidRPr="00B71822" w:rsidRDefault="00B95EBA" w:rsidP="00B95EBA">
            <w:pPr>
              <w:spacing w:line="240" w:lineRule="exact"/>
              <w:ind w:right="311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Результат а</w:t>
            </w:r>
            <w:r w:rsidRPr="001155D0">
              <w:rPr>
                <w:sz w:val="24"/>
                <w:szCs w:val="24"/>
              </w:rPr>
              <w:t>нализ</w:t>
            </w:r>
            <w:r>
              <w:rPr>
                <w:sz w:val="24"/>
                <w:szCs w:val="24"/>
              </w:rPr>
              <w:t xml:space="preserve">а </w:t>
            </w:r>
            <w:r w:rsidRPr="001155D0">
              <w:rPr>
                <w:sz w:val="24"/>
                <w:szCs w:val="24"/>
              </w:rPr>
              <w:t>заявки</w:t>
            </w:r>
            <w:r>
              <w:rPr>
                <w:sz w:val="24"/>
                <w:szCs w:val="24"/>
              </w:rPr>
              <w:t xml:space="preserve">: </w:t>
            </w:r>
          </w:p>
        </w:tc>
        <w:tc>
          <w:tcPr>
            <w:tcW w:w="5532" w:type="dxa"/>
          </w:tcPr>
          <w:p w14:paraId="181F482B" w14:textId="4059366D" w:rsidR="00B95EBA" w:rsidRPr="007D07A5" w:rsidRDefault="00B95EBA" w:rsidP="00B95EBA">
            <w:pPr>
              <w:spacing w:line="240" w:lineRule="exact"/>
              <w:ind w:right="311"/>
              <w:jc w:val="both"/>
            </w:pPr>
            <w:r w:rsidRPr="007D07A5">
              <w:t>□ ИЛЦ может принять заявку</w:t>
            </w:r>
          </w:p>
          <w:p w14:paraId="0320671A" w14:textId="77777777" w:rsidR="00B95EBA" w:rsidRPr="001155D0" w:rsidRDefault="00B95EBA" w:rsidP="00B95EBA">
            <w:pPr>
              <w:spacing w:line="240" w:lineRule="exact"/>
              <w:ind w:right="311"/>
              <w:jc w:val="both"/>
              <w:rPr>
                <w:sz w:val="24"/>
                <w:szCs w:val="24"/>
              </w:rPr>
            </w:pPr>
            <w:r w:rsidRPr="007D07A5">
              <w:t>□ отказ</w:t>
            </w:r>
          </w:p>
        </w:tc>
      </w:tr>
    </w:tbl>
    <w:p w14:paraId="33CE5879" w14:textId="6CC3531E" w:rsidR="00B95EBA" w:rsidRPr="001155D0" w:rsidRDefault="00B95EBA" w:rsidP="00B95EBA">
      <w:pPr>
        <w:spacing w:line="240" w:lineRule="exact"/>
        <w:ind w:right="311"/>
      </w:pPr>
      <w:r w:rsidRPr="001155D0">
        <w:rPr>
          <w:sz w:val="24"/>
          <w:szCs w:val="24"/>
        </w:rPr>
        <w:t xml:space="preserve">ФИО и подпись специалиста ИЛЦ    </w:t>
      </w:r>
      <w:r w:rsidR="004E01DE">
        <w:rPr>
          <w:sz w:val="24"/>
          <w:szCs w:val="24"/>
        </w:rPr>
        <w:t>____________________________</w:t>
      </w:r>
      <w:r w:rsidRPr="001155D0">
        <w:rPr>
          <w:sz w:val="24"/>
          <w:szCs w:val="24"/>
        </w:rPr>
        <w:t xml:space="preserve">       </w:t>
      </w:r>
      <w:r w:rsidRPr="001155D0">
        <w:t>Подпись</w:t>
      </w:r>
    </w:p>
    <w:p w14:paraId="0E24ECD5" w14:textId="77777777" w:rsidR="00B95EBA" w:rsidRPr="001155D0" w:rsidRDefault="00B95EBA" w:rsidP="00B95EBA">
      <w:pPr>
        <w:spacing w:line="240" w:lineRule="exact"/>
        <w:ind w:right="311"/>
        <w:jc w:val="right"/>
        <w:rPr>
          <w:sz w:val="24"/>
          <w:szCs w:val="24"/>
        </w:rPr>
      </w:pPr>
    </w:p>
    <w:p w14:paraId="49C83BBA" w14:textId="0D4E2333" w:rsidR="00B95EBA" w:rsidRPr="001155D0" w:rsidRDefault="004E01DE" w:rsidP="00B95EBA">
      <w:pPr>
        <w:spacing w:line="240" w:lineRule="exact"/>
        <w:ind w:right="31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46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1"/>
      </w:tblGrid>
      <w:tr w:rsidR="00B95EBA" w:rsidRPr="00B07680" w14:paraId="52D9BAFC" w14:textId="77777777" w:rsidTr="00190B1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689853" w14:textId="77777777" w:rsidR="00BB3903" w:rsidRPr="00B07680" w:rsidRDefault="00BB3903" w:rsidP="00BB3903">
            <w:pPr>
              <w:tabs>
                <w:tab w:val="num" w:pos="1620"/>
              </w:tabs>
              <w:jc w:val="both"/>
              <w:rPr>
                <w:snapToGrid w:val="0"/>
              </w:rPr>
            </w:pPr>
            <w:r w:rsidRPr="00B07680">
              <w:rPr>
                <w:snapToGrid w:val="0"/>
              </w:rPr>
              <w:t xml:space="preserve">Оплату гарантирую (при проведении работ на платной основе) </w:t>
            </w:r>
          </w:p>
          <w:p w14:paraId="7CD357BC" w14:textId="77777777" w:rsidR="00B95EBA" w:rsidRPr="00B07680" w:rsidRDefault="00B95EBA" w:rsidP="00190B17">
            <w:pPr>
              <w:rPr>
                <w:b/>
              </w:rPr>
            </w:pPr>
            <w:r w:rsidRPr="00B07680">
              <w:rPr>
                <w:snapToGrid w:val="0"/>
              </w:rPr>
              <w:t>Руководитель (представитель руководителя по доверенности) или гражданин</w:t>
            </w:r>
          </w:p>
        </w:tc>
      </w:tr>
      <w:tr w:rsidR="00B95EBA" w:rsidRPr="00B07680" w14:paraId="13AC9CA3" w14:textId="77777777" w:rsidTr="00190B17">
        <w:trPr>
          <w:trHeight w:val="8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05E740C6" w14:textId="77777777" w:rsidR="00B95EBA" w:rsidRPr="00B07680" w:rsidRDefault="00B95EBA" w:rsidP="00190B17">
            <w:pPr>
              <w:rPr>
                <w:snapToGrid w:val="0"/>
                <w:sz w:val="18"/>
                <w:szCs w:val="18"/>
              </w:rPr>
            </w:pPr>
          </w:p>
        </w:tc>
      </w:tr>
      <w:tr w:rsidR="00B95EBA" w:rsidRPr="00B07680" w14:paraId="40782F93" w14:textId="77777777" w:rsidTr="00190B17">
        <w:tc>
          <w:tcPr>
            <w:tcW w:w="5000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001CF3D" w14:textId="77777777" w:rsidR="00B95EBA" w:rsidRPr="00B07680" w:rsidRDefault="00B95EBA" w:rsidP="00190B17">
            <w:pPr>
              <w:jc w:val="center"/>
              <w:rPr>
                <w:snapToGrid w:val="0"/>
                <w:sz w:val="16"/>
                <w:szCs w:val="16"/>
              </w:rPr>
            </w:pPr>
            <w:r w:rsidRPr="00B07680">
              <w:rPr>
                <w:snapToGrid w:val="0"/>
                <w:sz w:val="16"/>
                <w:szCs w:val="16"/>
              </w:rPr>
              <w:t>(фамилия, инициалы, подпись)    М.П.</w:t>
            </w:r>
          </w:p>
        </w:tc>
      </w:tr>
    </w:tbl>
    <w:p w14:paraId="3B123B37" w14:textId="77777777" w:rsidR="004E01DE" w:rsidRDefault="004E01DE" w:rsidP="00B95EBA">
      <w:pPr>
        <w:tabs>
          <w:tab w:val="num" w:pos="1620"/>
        </w:tabs>
        <w:jc w:val="both"/>
        <w:rPr>
          <w:snapToGrid w:val="0"/>
        </w:rPr>
      </w:pPr>
    </w:p>
    <w:p w14:paraId="76FCD305" w14:textId="50706D64" w:rsidR="007D07A5" w:rsidRDefault="00B95EBA" w:rsidP="00B95EBA">
      <w:pPr>
        <w:tabs>
          <w:tab w:val="num" w:pos="1620"/>
        </w:tabs>
        <w:jc w:val="both"/>
        <w:rPr>
          <w:snapToGrid w:val="0"/>
        </w:rPr>
      </w:pPr>
      <w:r w:rsidRPr="00B07680">
        <w:rPr>
          <w:snapToGrid w:val="0"/>
        </w:rPr>
        <w:t xml:space="preserve">Я </w:t>
      </w:r>
      <w:r w:rsidR="00B07680" w:rsidRPr="00B07680">
        <w:rPr>
          <w:snapToGrid w:val="0"/>
        </w:rPr>
        <w:t xml:space="preserve">даю </w:t>
      </w:r>
      <w:r w:rsidR="00B07680" w:rsidRPr="00B07680">
        <w:t>свое согласие</w:t>
      </w:r>
      <w:r w:rsidR="00B07680" w:rsidRPr="00B07680">
        <w:rPr>
          <w:snapToGrid w:val="0"/>
        </w:rPr>
        <w:t xml:space="preserve"> </w:t>
      </w:r>
      <w:r w:rsidRPr="00B07680">
        <w:rPr>
          <w:snapToGrid w:val="0"/>
        </w:rPr>
        <w:t xml:space="preserve">на обработку ФБУЗ «ЦГиЭ», находящимся по адресу: г. </w:t>
      </w:r>
      <w:r w:rsidR="00B07680">
        <w:rPr>
          <w:snapToGrid w:val="0"/>
        </w:rPr>
        <w:t xml:space="preserve">________ </w:t>
      </w:r>
      <w:r w:rsidRPr="00B07680">
        <w:rPr>
          <w:snapToGrid w:val="0"/>
        </w:rPr>
        <w:t>(далее – Оператор) моих персональных данных, указанных мною в настоящем заявлении и (или) ставших известных Оператору в результате исполнения настоящего заявления, совершаемую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(предоставление), обезличивание, блокирование, удаление, уничтожение в целях осуществления Оператором деятельности в соответствии с Уставом</w:t>
      </w:r>
      <w:r w:rsidR="007D07A5">
        <w:rPr>
          <w:snapToGrid w:val="0"/>
        </w:rPr>
        <w:t xml:space="preserve">                                                                                                                         </w:t>
      </w:r>
      <w:r w:rsidR="00B07680">
        <w:rPr>
          <w:snapToGrid w:val="0"/>
        </w:rPr>
        <w:t>«___»__________20___</w:t>
      </w:r>
      <w:r w:rsidRPr="00B07680">
        <w:rPr>
          <w:snapToGrid w:val="0"/>
        </w:rPr>
        <w:t xml:space="preserve">г. </w:t>
      </w:r>
    </w:p>
    <w:p w14:paraId="787C37AA" w14:textId="77777777" w:rsidR="007D07A5" w:rsidRDefault="007D07A5" w:rsidP="00B95EBA">
      <w:pPr>
        <w:tabs>
          <w:tab w:val="num" w:pos="1620"/>
        </w:tabs>
        <w:jc w:val="both"/>
        <w:rPr>
          <w:snapToGrid w:val="0"/>
        </w:rPr>
      </w:pPr>
    </w:p>
    <w:p w14:paraId="102629F4" w14:textId="5C38575B" w:rsidR="00B95EBA" w:rsidRPr="00B07680" w:rsidRDefault="00B95EBA" w:rsidP="00B95EBA">
      <w:pPr>
        <w:tabs>
          <w:tab w:val="num" w:pos="1620"/>
        </w:tabs>
        <w:jc w:val="both"/>
        <w:rPr>
          <w:snapToGrid w:val="0"/>
        </w:rPr>
      </w:pPr>
      <w:r w:rsidRPr="00B07680">
        <w:rPr>
          <w:snapToGrid w:val="0"/>
        </w:rPr>
        <w:t>___________________________________________________________________(подпись, Ф.И.О. полностью)</w:t>
      </w:r>
    </w:p>
    <w:p w14:paraId="21A82EEE" w14:textId="77777777" w:rsidR="00B95EBA" w:rsidRPr="00B07680" w:rsidRDefault="00B95EBA" w:rsidP="00B95EBA">
      <w:pPr>
        <w:spacing w:line="240" w:lineRule="exact"/>
        <w:ind w:right="311"/>
        <w:rPr>
          <w:sz w:val="24"/>
          <w:szCs w:val="24"/>
        </w:rPr>
      </w:pPr>
    </w:p>
    <w:p w14:paraId="4C1D2A91" w14:textId="77777777" w:rsidR="00B95EBA" w:rsidRPr="00B07680" w:rsidRDefault="00B95EBA" w:rsidP="00B95EBA">
      <w:pPr>
        <w:spacing w:line="240" w:lineRule="exact"/>
        <w:ind w:right="311"/>
        <w:rPr>
          <w:sz w:val="24"/>
          <w:szCs w:val="24"/>
        </w:rPr>
      </w:pPr>
      <w:r w:rsidRPr="00B07680">
        <w:rPr>
          <w:sz w:val="24"/>
          <w:szCs w:val="24"/>
        </w:rPr>
        <w:t xml:space="preserve"> «_____»________________________20____г.</w:t>
      </w:r>
    </w:p>
    <w:p w14:paraId="181290C9" w14:textId="14B85FBD" w:rsidR="005F75EB" w:rsidRDefault="00B95EBA" w:rsidP="007D07A5">
      <w:pPr>
        <w:spacing w:line="240" w:lineRule="exact"/>
        <w:ind w:left="1418" w:right="311"/>
      </w:pPr>
      <w:r w:rsidRPr="00B07680">
        <w:t>Дата</w:t>
      </w:r>
    </w:p>
    <w:sectPr w:rsidR="005F75EB" w:rsidSect="00B0768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F82"/>
    <w:rsid w:val="001A04B3"/>
    <w:rsid w:val="00485F82"/>
    <w:rsid w:val="004E01DE"/>
    <w:rsid w:val="005544BA"/>
    <w:rsid w:val="00577673"/>
    <w:rsid w:val="005F75EB"/>
    <w:rsid w:val="007B5932"/>
    <w:rsid w:val="007D07A5"/>
    <w:rsid w:val="00B07680"/>
    <w:rsid w:val="00B95EBA"/>
    <w:rsid w:val="00BB3903"/>
    <w:rsid w:val="00EC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53713"/>
  <w15:chartTrackingRefBased/>
  <w15:docId w15:val="{30798EA9-4124-4E3F-B1AE-F1BDBD5EA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5EBA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B95E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B95EB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5EBA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:lang w:eastAsia="ar-SA"/>
      <w14:ligatures w14:val="none"/>
    </w:rPr>
  </w:style>
  <w:style w:type="character" w:customStyle="1" w:styleId="30">
    <w:name w:val="Заголовок 3 Знак"/>
    <w:basedOn w:val="a0"/>
    <w:link w:val="3"/>
    <w:rsid w:val="00B95EBA"/>
    <w:rPr>
      <w:rFonts w:ascii="Cambria" w:eastAsia="Times New Roman" w:hAnsi="Cambria" w:cs="Times New Roman"/>
      <w:b/>
      <w:bCs/>
      <w:kern w:val="0"/>
      <w:sz w:val="26"/>
      <w:szCs w:val="26"/>
      <w:lang w:eastAsia="ar-SA"/>
      <w14:ligatures w14:val="none"/>
    </w:rPr>
  </w:style>
  <w:style w:type="table" w:styleId="a3">
    <w:name w:val="Table Grid"/>
    <w:basedOn w:val="a1"/>
    <w:uiPriority w:val="59"/>
    <w:rsid w:val="00B95EB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2024-01-31T13:58:00Z</dcterms:created>
  <dcterms:modified xsi:type="dcterms:W3CDTF">2024-02-15T12:44:00Z</dcterms:modified>
</cp:coreProperties>
</file>